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852273">
              <w:rPr>
                <w:rFonts w:ascii="Times New Roman" w:hAnsi="Times New Roman"/>
                <w:lang w:val="en-US"/>
              </w:rPr>
              <w:t>28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DE7E1D">
              <w:rPr>
                <w:rFonts w:ascii="Times New Roman" w:hAnsi="Times New Roman"/>
                <w:lang w:val="en-US"/>
              </w:rPr>
              <w:t xml:space="preserve"> 6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9E4A34">
              <w:rPr>
                <w:rFonts w:ascii="Times New Roman" w:hAnsi="Times New Roman"/>
                <w:lang w:val="en-US"/>
              </w:rPr>
              <w:t>9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852273">
      <w:pPr>
        <w:tabs>
          <w:tab w:val="left" w:pos="2100"/>
        </w:tabs>
        <w:spacing w:line="360" w:lineRule="auto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852273" w:rsidRDefault="00852273" w:rsidP="00852273">
      <w:pPr>
        <w:tabs>
          <w:tab w:val="left" w:pos="2240"/>
        </w:tabs>
        <w:jc w:val="center"/>
        <w:rPr>
          <w:rFonts w:ascii="Times New Roman" w:hAnsi="Times New Roman"/>
        </w:rPr>
      </w:pPr>
      <w:bookmarkStart w:id="0" w:name="_GoBack"/>
      <w:r w:rsidRPr="009E4A34">
        <w:rPr>
          <w:rFonts w:ascii="Times New Roman" w:hAnsi="Times New Roman"/>
          <w:b/>
          <w:i/>
        </w:rPr>
        <w:t>“Tàng trữ trái phép chất ma túy”</w:t>
      </w:r>
      <w:r>
        <w:rPr>
          <w:rFonts w:ascii="Times New Roman" w:hAnsi="Times New Roman"/>
        </w:rPr>
        <w:t xml:space="preserve"> xảy ra ngày 28/6/2019</w:t>
      </w:r>
      <w:r w:rsidRPr="00854C6D">
        <w:rPr>
          <w:rFonts w:ascii="Times New Roman" w:hAnsi="Times New Roman"/>
        </w:rPr>
        <w:t xml:space="preserve"> tại </w:t>
      </w:r>
      <w:r>
        <w:rPr>
          <w:rFonts w:ascii="Times New Roman" w:hAnsi="Times New Roman"/>
        </w:rPr>
        <w:t>đoạn đường bê tông gần khu vực cầu Chủ thuộc đội 5, xã Ngọc Lũ, huyện Bình Lục, tỉnh Hà Nam.</w:t>
      </w:r>
    </w:p>
    <w:bookmarkEnd w:id="0"/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852273">
        <w:rPr>
          <w:rFonts w:ascii="Times New Roman" w:hAnsi="Times New Roman"/>
        </w:rPr>
        <w:t>gày 28</w:t>
      </w:r>
      <w:r w:rsidR="00DE7E1D">
        <w:rPr>
          <w:rFonts w:ascii="Times New Roman" w:hAnsi="Times New Roman"/>
        </w:rPr>
        <w:t>/6</w:t>
      </w:r>
      <w:r w:rsidR="009E4A34">
        <w:rPr>
          <w:rFonts w:ascii="Times New Roman" w:hAnsi="Times New Roman"/>
        </w:rPr>
        <w:t>/2019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485684" w:rsidTr="006C7AB6">
        <w:trPr>
          <w:trHeight w:val="20"/>
        </w:trPr>
        <w:tc>
          <w:tcPr>
            <w:tcW w:w="1088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852273" w:rsidRPr="00485684" w:rsidTr="006C7AB6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302A39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302A39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C60FA2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  <w:color w:val="000000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C60FA2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C60FA2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C60FA2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C60FA2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</w:rPr>
              <w:t>Nguyễn Văn Tuấn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EB4026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EB4026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10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  <w:color w:val="000000"/>
              </w:rPr>
              <w:t>Vũ Thành Duy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852273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P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`</w:t>
            </w:r>
          </w:p>
        </w:tc>
      </w:tr>
      <w:tr w:rsidR="00852273" w:rsidRPr="00485684" w:rsidTr="00852273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E29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852273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20E29">
              <w:rPr>
                <w:rFonts w:ascii="Times New Roman" w:hAnsi="Times New Roman"/>
                <w:color w:val="000000"/>
                <w:lang w:val="en-US"/>
              </w:rPr>
              <w:t>Trần Bá Đạt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852273">
        <w:trPr>
          <w:trHeight w:val="20"/>
        </w:trPr>
        <w:tc>
          <w:tcPr>
            <w:tcW w:w="1088" w:type="dxa"/>
            <w:vAlign w:val="center"/>
          </w:tcPr>
          <w:p w:rsidR="00852273" w:rsidRPr="00320E29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306" w:type="dxa"/>
            <w:vAlign w:val="center"/>
          </w:tcPr>
          <w:p w:rsidR="00852273" w:rsidRPr="00320E29" w:rsidRDefault="00852273" w:rsidP="0085227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Trần Như Cường</w:t>
            </w:r>
          </w:p>
        </w:tc>
        <w:tc>
          <w:tcPr>
            <w:tcW w:w="1914" w:type="dxa"/>
            <w:vAlign w:val="center"/>
          </w:tcPr>
          <w:p w:rsidR="00852273" w:rsidRPr="00320E29" w:rsidRDefault="00852273" w:rsidP="0085227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320E29"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  <w:vAlign w:val="center"/>
          </w:tcPr>
          <w:p w:rsidR="00852273" w:rsidRPr="00485684" w:rsidRDefault="00852273" w:rsidP="00852273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852273" w:rsidRPr="00485684" w:rsidTr="006C7AB6">
        <w:trPr>
          <w:trHeight w:val="20"/>
        </w:trPr>
        <w:tc>
          <w:tcPr>
            <w:tcW w:w="1088" w:type="dxa"/>
            <w:vAlign w:val="center"/>
          </w:tcPr>
          <w:p w:rsidR="00852273" w:rsidRPr="00485684" w:rsidRDefault="00852273" w:rsidP="0085227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852273" w:rsidRP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852273" w:rsidRPr="00485684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852273" w:rsidRDefault="00852273" w:rsidP="0085227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1.4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852273" w:rsidRDefault="00852273" w:rsidP="0085227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9E4A34">
        <w:rPr>
          <w:rFonts w:ascii="Times New Roman" w:hAnsi="Times New Roman"/>
          <w:b/>
          <w:i/>
        </w:rPr>
        <w:t>Vũ Thanh Bình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852273">
      <w:pgSz w:w="11907" w:h="16840" w:code="9"/>
      <w:pgMar w:top="760" w:right="1021" w:bottom="425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474D60"/>
    <w:rsid w:val="005706C5"/>
    <w:rsid w:val="006E0E9F"/>
    <w:rsid w:val="007F715D"/>
    <w:rsid w:val="00852273"/>
    <w:rsid w:val="00854C6D"/>
    <w:rsid w:val="008D203A"/>
    <w:rsid w:val="009616A5"/>
    <w:rsid w:val="009E4A34"/>
    <w:rsid w:val="00A00DD3"/>
    <w:rsid w:val="00AA6963"/>
    <w:rsid w:val="00BA3AE5"/>
    <w:rsid w:val="00C10E28"/>
    <w:rsid w:val="00C80394"/>
    <w:rsid w:val="00C957BD"/>
    <w:rsid w:val="00D213A3"/>
    <w:rsid w:val="00DE7E1D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33</cp:revision>
  <cp:lastPrinted>2019-11-17T04:33:00Z</cp:lastPrinted>
  <dcterms:created xsi:type="dcterms:W3CDTF">2018-01-16T20:37:00Z</dcterms:created>
  <dcterms:modified xsi:type="dcterms:W3CDTF">2019-11-17T04:33:00Z</dcterms:modified>
</cp:coreProperties>
</file>